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87007" w14:textId="28C32D82" w:rsidR="00B317FA" w:rsidRDefault="00B317FA" w:rsidP="00B317F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Farrar 1E </w:t>
      </w:r>
      <w:r>
        <w:rPr>
          <w:rFonts w:ascii="Times New Roman" w:hAnsi="Times New Roman" w:cs="Times New Roman"/>
          <w:color w:val="000000"/>
          <w:sz w:val="24"/>
        </w:rPr>
        <w:t>Reproductive System in People With Ovaries</w:t>
      </w:r>
      <w:r>
        <w:rPr>
          <w:rFonts w:ascii="Times New Roman" w:hAnsi="Times New Roman" w:cs="Times New Roman"/>
          <w:color w:val="000000"/>
          <w:sz w:val="24"/>
        </w:rPr>
        <w:t xml:space="preserve"> Quiz Answers</w:t>
      </w:r>
    </w:p>
    <w:p w14:paraId="087E8CB8" w14:textId="77777777" w:rsidR="00B317FA" w:rsidRDefault="00B317FA" w:rsidP="00B317F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6A99988C" w14:textId="1ADBAB42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>Title: Reproductive System in People With Ovaries</w:t>
      </w:r>
    </w:p>
    <w:p w14:paraId="7F57970D" w14:textId="77777777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>1. What is the release of an ovum from an ovary into a fallopian tube known as?</w:t>
      </w:r>
    </w:p>
    <w:p w14:paraId="5E4ADD35" w14:textId="6F6A8C4C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a.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e</w:t>
      </w:r>
      <w:r w:rsidRPr="00D0648F">
        <w:rPr>
          <w:rFonts w:ascii="Times New Roman" w:hAnsi="Times New Roman" w:cs="Times New Roman"/>
          <w:color w:val="000000"/>
          <w:sz w:val="24"/>
        </w:rPr>
        <w:t>ndometrium</w:t>
      </w:r>
    </w:p>
    <w:p w14:paraId="79153475" w14:textId="65952955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*b.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o</w:t>
      </w:r>
      <w:r w:rsidRPr="00D0648F">
        <w:rPr>
          <w:rFonts w:ascii="Times New Roman" w:hAnsi="Times New Roman" w:cs="Times New Roman"/>
          <w:color w:val="000000"/>
          <w:sz w:val="24"/>
        </w:rPr>
        <w:t>vulation</w:t>
      </w:r>
    </w:p>
    <w:p w14:paraId="3D8A7686" w14:textId="265F957F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c.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m</w:t>
      </w:r>
      <w:r w:rsidRPr="00D0648F">
        <w:rPr>
          <w:rFonts w:ascii="Times New Roman" w:hAnsi="Times New Roman" w:cs="Times New Roman"/>
          <w:color w:val="000000"/>
          <w:sz w:val="24"/>
        </w:rPr>
        <w:t>enstrual cycle</w:t>
      </w:r>
    </w:p>
    <w:p w14:paraId="03F1BCA3" w14:textId="3BF6E707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d.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p</w:t>
      </w:r>
      <w:r w:rsidRPr="00D0648F">
        <w:rPr>
          <w:rFonts w:ascii="Times New Roman" w:hAnsi="Times New Roman" w:cs="Times New Roman"/>
          <w:color w:val="000000"/>
          <w:sz w:val="24"/>
        </w:rPr>
        <w:t>rogesterone</w:t>
      </w:r>
    </w:p>
    <w:p w14:paraId="113D0B6B" w14:textId="77777777" w:rsidR="002949A4" w:rsidRPr="00D0648F" w:rsidRDefault="002949A4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4A55CDD5" w14:textId="77777777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>Title: Reproductive System in People With Ovaries</w:t>
      </w:r>
    </w:p>
    <w:p w14:paraId="11AAF435" w14:textId="3C594EAF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>2. What is the external reproductive anatomy of a person with ovaries called?</w:t>
      </w:r>
    </w:p>
    <w:p w14:paraId="5B85693A" w14:textId="0A09D2BC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a.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l</w:t>
      </w:r>
      <w:r w:rsidRPr="00D0648F">
        <w:rPr>
          <w:rFonts w:ascii="Times New Roman" w:hAnsi="Times New Roman" w:cs="Times New Roman"/>
          <w:color w:val="000000"/>
          <w:sz w:val="24"/>
        </w:rPr>
        <w:t>abia majora</w:t>
      </w:r>
    </w:p>
    <w:p w14:paraId="2822B29C" w14:textId="35E62BF2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b.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v</w:t>
      </w:r>
      <w:r w:rsidRPr="00D0648F">
        <w:rPr>
          <w:rFonts w:ascii="Times New Roman" w:hAnsi="Times New Roman" w:cs="Times New Roman"/>
          <w:color w:val="000000"/>
          <w:sz w:val="24"/>
        </w:rPr>
        <w:t>agina</w:t>
      </w:r>
    </w:p>
    <w:p w14:paraId="562ACAA9" w14:textId="5A30BEDA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c.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u</w:t>
      </w:r>
      <w:r w:rsidRPr="00D0648F">
        <w:rPr>
          <w:rFonts w:ascii="Times New Roman" w:hAnsi="Times New Roman" w:cs="Times New Roman"/>
          <w:color w:val="000000"/>
          <w:sz w:val="24"/>
        </w:rPr>
        <w:t>terus</w:t>
      </w:r>
    </w:p>
    <w:p w14:paraId="42AD93E1" w14:textId="1B16862B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*d.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v</w:t>
      </w:r>
      <w:r w:rsidRPr="00D0648F">
        <w:rPr>
          <w:rFonts w:ascii="Times New Roman" w:hAnsi="Times New Roman" w:cs="Times New Roman"/>
          <w:color w:val="000000"/>
          <w:sz w:val="24"/>
        </w:rPr>
        <w:t>ulva</w:t>
      </w:r>
    </w:p>
    <w:p w14:paraId="32E08394" w14:textId="77777777" w:rsidR="0027518F" w:rsidRPr="00D0648F" w:rsidRDefault="0027518F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14FFF3DB" w14:textId="77777777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>Type: E</w:t>
      </w:r>
    </w:p>
    <w:p w14:paraId="62D88CD3" w14:textId="70E17986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>Title: Reproductive System in People With Ovaries</w:t>
      </w:r>
    </w:p>
    <w:p w14:paraId="5D16BB6E" w14:textId="28CE4B4B" w:rsidR="0027518F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3. </w:t>
      </w:r>
      <w:r w:rsidR="0027518F" w:rsidRPr="00D0648F">
        <w:rPr>
          <w:rFonts w:ascii="Times New Roman" w:hAnsi="Times New Roman" w:cs="Times New Roman"/>
          <w:color w:val="000000"/>
          <w:sz w:val="24"/>
        </w:rPr>
        <w:t xml:space="preserve">What is the purpose of the </w:t>
      </w:r>
      <w:r w:rsidR="00E725A4" w:rsidRPr="00D0648F">
        <w:rPr>
          <w:rFonts w:ascii="Times New Roman" w:hAnsi="Times New Roman" w:cs="Times New Roman"/>
          <w:color w:val="000000"/>
          <w:sz w:val="24"/>
        </w:rPr>
        <w:t>r</w:t>
      </w:r>
      <w:r w:rsidR="0027518F" w:rsidRPr="00D0648F">
        <w:rPr>
          <w:rFonts w:ascii="Times New Roman" w:hAnsi="Times New Roman" w:cs="Times New Roman"/>
          <w:color w:val="000000"/>
          <w:sz w:val="24"/>
        </w:rPr>
        <w:t>eproductive system</w:t>
      </w:r>
      <w:r w:rsidR="00E725A4" w:rsidRPr="00D0648F">
        <w:rPr>
          <w:rFonts w:ascii="Times New Roman" w:hAnsi="Times New Roman" w:cs="Times New Roman"/>
          <w:color w:val="000000"/>
          <w:sz w:val="24"/>
        </w:rPr>
        <w:t xml:space="preserve"> of a person with ovaries</w:t>
      </w:r>
      <w:r w:rsidR="0027518F" w:rsidRPr="00D0648F">
        <w:rPr>
          <w:rFonts w:ascii="Times New Roman" w:hAnsi="Times New Roman" w:cs="Times New Roman"/>
          <w:color w:val="000000"/>
          <w:sz w:val="24"/>
        </w:rPr>
        <w:t>?</w:t>
      </w:r>
    </w:p>
    <w:p w14:paraId="447BC848" w14:textId="2803790D" w:rsidR="0027518F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a. </w:t>
      </w:r>
      <w:r w:rsidR="00961AE1"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t</w:t>
      </w:r>
      <w:r w:rsidR="00D016B8"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o produce the sex hormones estrogen and progesterone and to transport ova for fertilization to occur</w:t>
      </w:r>
    </w:p>
    <w:p w14:paraId="55A7FDBD" w14:textId="77777777" w:rsidR="0027518F" w:rsidRPr="00D0648F" w:rsidRDefault="0027518F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7E0475BE" w14:textId="0B9D3708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>Type: E</w:t>
      </w:r>
    </w:p>
    <w:p w14:paraId="0C25FEE0" w14:textId="28479D99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lastRenderedPageBreak/>
        <w:t xml:space="preserve">Title: Reproductive System </w:t>
      </w:r>
      <w:r w:rsidR="00FE6420" w:rsidRPr="00D0648F">
        <w:rPr>
          <w:rFonts w:ascii="Times New Roman" w:hAnsi="Times New Roman" w:cs="Times New Roman"/>
          <w:color w:val="000000"/>
          <w:sz w:val="24"/>
        </w:rPr>
        <w:t>in</w:t>
      </w:r>
      <w:r w:rsidRPr="00D0648F">
        <w:rPr>
          <w:rFonts w:ascii="Times New Roman" w:hAnsi="Times New Roman" w:cs="Times New Roman"/>
          <w:color w:val="000000"/>
          <w:sz w:val="24"/>
        </w:rPr>
        <w:t xml:space="preserve"> People With Ovaries</w:t>
      </w:r>
    </w:p>
    <w:p w14:paraId="71B95B81" w14:textId="77777777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>4. List one physical, one emotional, and one behavioral symptom of PMS.</w:t>
      </w:r>
    </w:p>
    <w:p w14:paraId="6EF84531" w14:textId="77777777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a. Student response could be any of the examples below or others you agree with:</w:t>
      </w:r>
    </w:p>
    <w:p w14:paraId="45836734" w14:textId="5E75C10F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Physical</w:t>
      </w:r>
      <w:r w:rsidR="00961AE1"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—</w:t>
      </w: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cramping, headaches, backaches, swollen or tender breasts</w:t>
      </w:r>
      <w:r w:rsidR="00961AE1"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,</w:t>
      </w: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 and joint or muscle pain</w:t>
      </w:r>
    </w:p>
    <w:p w14:paraId="5D1B2036" w14:textId="6E367424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Emotional</w:t>
      </w:r>
      <w:r w:rsidR="00961AE1"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—</w:t>
      </w: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irritab</w:t>
      </w:r>
      <w:r w:rsidR="00961AE1"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ility</w:t>
      </w: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, tired</w:t>
      </w:r>
      <w:r w:rsidR="00961AE1"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ness</w:t>
      </w: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, sad</w:t>
      </w:r>
      <w:r w:rsidR="00961AE1"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ness</w:t>
      </w: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, and anxiety</w:t>
      </w:r>
    </w:p>
    <w:p w14:paraId="74AFAE27" w14:textId="3A12743A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Behavioral</w:t>
      </w:r>
      <w:r w:rsidR="00961AE1"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—</w:t>
      </w:r>
      <w:r w:rsidRPr="00D0648F">
        <w:rPr>
          <w:rFonts w:ascii="Times New Roman" w:hAnsi="Times New Roman" w:cs="Times New Roman"/>
          <w:color w:val="000000"/>
          <w:sz w:val="24"/>
          <w:szCs w:val="24"/>
          <w:u w:color="000000"/>
        </w:rPr>
        <w:t>difficulty concentrating, crying spells, social withdrawal, and food cravings</w:t>
      </w:r>
    </w:p>
    <w:p w14:paraId="7BB0A483" w14:textId="77777777" w:rsidR="00C52032" w:rsidRPr="00D0648F" w:rsidRDefault="00C52032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2D117F53" w14:textId="7101A551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Title: Reproductive System </w:t>
      </w:r>
      <w:r w:rsidR="00FE6420" w:rsidRPr="00D0648F">
        <w:rPr>
          <w:rFonts w:ascii="Times New Roman" w:hAnsi="Times New Roman" w:cs="Times New Roman"/>
          <w:color w:val="000000"/>
          <w:sz w:val="24"/>
        </w:rPr>
        <w:t>in</w:t>
      </w:r>
      <w:r w:rsidRPr="00D0648F">
        <w:rPr>
          <w:rFonts w:ascii="Times New Roman" w:hAnsi="Times New Roman" w:cs="Times New Roman"/>
          <w:color w:val="000000"/>
          <w:sz w:val="24"/>
        </w:rPr>
        <w:t xml:space="preserve"> People With Ovaries</w:t>
      </w:r>
    </w:p>
    <w:p w14:paraId="21FAF5DB" w14:textId="77777777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>5. What is the name of the passageway between the cervix and the outside of the body?</w:t>
      </w:r>
    </w:p>
    <w:p w14:paraId="33B692C6" w14:textId="21E96337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a. </w:t>
      </w:r>
      <w:r w:rsidR="00D31AA5">
        <w:rPr>
          <w:rFonts w:ascii="Times New Roman" w:hAnsi="Times New Roman" w:cs="Times New Roman"/>
          <w:color w:val="000000"/>
          <w:sz w:val="24"/>
        </w:rPr>
        <w:t>f</w:t>
      </w:r>
      <w:r w:rsidRPr="00D0648F">
        <w:rPr>
          <w:rFonts w:ascii="Times New Roman" w:hAnsi="Times New Roman" w:cs="Times New Roman"/>
          <w:color w:val="000000"/>
          <w:sz w:val="24"/>
        </w:rPr>
        <w:t>allopian tube</w:t>
      </w:r>
    </w:p>
    <w:p w14:paraId="7E2982F4" w14:textId="673002DE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b.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c</w:t>
      </w:r>
      <w:r w:rsidRPr="00D0648F">
        <w:rPr>
          <w:rFonts w:ascii="Times New Roman" w:hAnsi="Times New Roman" w:cs="Times New Roman"/>
          <w:color w:val="000000"/>
          <w:sz w:val="24"/>
        </w:rPr>
        <w:t>ervix</w:t>
      </w:r>
    </w:p>
    <w:p w14:paraId="1991C05B" w14:textId="37EAF4F6" w:rsidR="00480F97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*c.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v</w:t>
      </w:r>
      <w:r w:rsidRPr="00D0648F">
        <w:rPr>
          <w:rFonts w:ascii="Times New Roman" w:hAnsi="Times New Roman" w:cs="Times New Roman"/>
          <w:color w:val="000000"/>
          <w:sz w:val="24"/>
        </w:rPr>
        <w:t>agina</w:t>
      </w:r>
    </w:p>
    <w:p w14:paraId="41E01608" w14:textId="4BC453F0" w:rsidR="00171D62" w:rsidRPr="00D0648F" w:rsidRDefault="00480F97" w:rsidP="00D0648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0648F">
        <w:rPr>
          <w:rFonts w:ascii="Times New Roman" w:hAnsi="Times New Roman" w:cs="Times New Roman"/>
          <w:color w:val="000000"/>
          <w:sz w:val="24"/>
        </w:rPr>
        <w:t xml:space="preserve">d. </w:t>
      </w:r>
      <w:r w:rsidR="00961AE1" w:rsidRPr="00D0648F">
        <w:rPr>
          <w:rFonts w:ascii="Times New Roman" w:hAnsi="Times New Roman" w:cs="Times New Roman"/>
          <w:color w:val="000000"/>
          <w:sz w:val="24"/>
        </w:rPr>
        <w:t>u</w:t>
      </w:r>
      <w:r w:rsidRPr="00D0648F">
        <w:rPr>
          <w:rFonts w:ascii="Times New Roman" w:hAnsi="Times New Roman" w:cs="Times New Roman"/>
          <w:color w:val="000000"/>
          <w:sz w:val="24"/>
        </w:rPr>
        <w:t>terus</w:t>
      </w:r>
    </w:p>
    <w:sectPr w:rsidR="00171D62" w:rsidRPr="00D0648F" w:rsidSect="00D0648F"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50E11"/>
    <w:multiLevelType w:val="hybridMultilevel"/>
    <w:tmpl w:val="AC082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90BA1"/>
    <w:multiLevelType w:val="hybridMultilevel"/>
    <w:tmpl w:val="2F564B7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F86EF5"/>
    <w:multiLevelType w:val="hybridMultilevel"/>
    <w:tmpl w:val="8DF2149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A66290"/>
    <w:multiLevelType w:val="hybridMultilevel"/>
    <w:tmpl w:val="12F00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6019E"/>
    <w:multiLevelType w:val="hybridMultilevel"/>
    <w:tmpl w:val="4F5CDB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D900B3"/>
    <w:multiLevelType w:val="hybridMultilevel"/>
    <w:tmpl w:val="C026F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F5777"/>
    <w:multiLevelType w:val="hybridMultilevel"/>
    <w:tmpl w:val="3956E88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95405544">
    <w:abstractNumId w:val="6"/>
  </w:num>
  <w:num w:numId="2" w16cid:durableId="1508639335">
    <w:abstractNumId w:val="1"/>
  </w:num>
  <w:num w:numId="3" w16cid:durableId="119299222">
    <w:abstractNumId w:val="2"/>
  </w:num>
  <w:num w:numId="4" w16cid:durableId="1421750933">
    <w:abstractNumId w:val="5"/>
  </w:num>
  <w:num w:numId="5" w16cid:durableId="1189030500">
    <w:abstractNumId w:val="4"/>
  </w:num>
  <w:num w:numId="6" w16cid:durableId="1235159930">
    <w:abstractNumId w:val="3"/>
  </w:num>
  <w:num w:numId="7" w16cid:durableId="653223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711"/>
    <w:rsid w:val="00007662"/>
    <w:rsid w:val="0004449B"/>
    <w:rsid w:val="0005467F"/>
    <w:rsid w:val="000643D0"/>
    <w:rsid w:val="0016066C"/>
    <w:rsid w:val="00171D62"/>
    <w:rsid w:val="002443FE"/>
    <w:rsid w:val="0027518F"/>
    <w:rsid w:val="002949A4"/>
    <w:rsid w:val="002F47A9"/>
    <w:rsid w:val="00480F97"/>
    <w:rsid w:val="004C1AD1"/>
    <w:rsid w:val="00573AD3"/>
    <w:rsid w:val="006B3B98"/>
    <w:rsid w:val="00761535"/>
    <w:rsid w:val="007E745A"/>
    <w:rsid w:val="00870AD2"/>
    <w:rsid w:val="008D0637"/>
    <w:rsid w:val="008F3B60"/>
    <w:rsid w:val="00961AE1"/>
    <w:rsid w:val="00975E97"/>
    <w:rsid w:val="009E43E7"/>
    <w:rsid w:val="00A931DB"/>
    <w:rsid w:val="00B24B1A"/>
    <w:rsid w:val="00B317FA"/>
    <w:rsid w:val="00B46EFD"/>
    <w:rsid w:val="00B97065"/>
    <w:rsid w:val="00BC10AB"/>
    <w:rsid w:val="00C141D6"/>
    <w:rsid w:val="00C52032"/>
    <w:rsid w:val="00C67711"/>
    <w:rsid w:val="00D016B8"/>
    <w:rsid w:val="00D0648F"/>
    <w:rsid w:val="00D31AA5"/>
    <w:rsid w:val="00D3512D"/>
    <w:rsid w:val="00DA1355"/>
    <w:rsid w:val="00E32F3D"/>
    <w:rsid w:val="00E500F4"/>
    <w:rsid w:val="00E725A4"/>
    <w:rsid w:val="00F05FF2"/>
    <w:rsid w:val="00F94681"/>
    <w:rsid w:val="00FE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19CB7"/>
  <w15:docId w15:val="{66AA3F4F-4928-455B-8C25-08E30BDC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066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444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44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44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4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4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9B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E74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 Lutheran University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McConnell, Karen E</dc:creator>
  <cp:keywords/>
  <dc:description/>
  <cp:lastModifiedBy>Derek Campbell</cp:lastModifiedBy>
  <cp:revision>9</cp:revision>
  <dcterms:created xsi:type="dcterms:W3CDTF">2023-03-07T01:14:00Z</dcterms:created>
  <dcterms:modified xsi:type="dcterms:W3CDTF">2023-05-19T15:48:00Z</dcterms:modified>
</cp:coreProperties>
</file>